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ECD83" w14:textId="77777777" w:rsidR="00E50386" w:rsidRDefault="00E50386" w:rsidP="00E50386">
      <w:pPr>
        <w:bidi/>
        <w:spacing w:line="240" w:lineRule="auto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رئیس عالی جشنواره</w:t>
      </w:r>
    </w:p>
    <w:p w14:paraId="260ED45D" w14:textId="77777777" w:rsidR="00E50386" w:rsidRPr="00BA14A9" w:rsidRDefault="00E50386" w:rsidP="00E50386">
      <w:pPr>
        <w:bidi/>
        <w:spacing w:line="240" w:lineRule="auto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 xml:space="preserve">دکتر </w:t>
      </w:r>
      <w:r>
        <w:rPr>
          <w:rFonts w:cs="B Nazanin" w:hint="cs"/>
          <w:rtl/>
          <w:lang w:bidi="fa-IR"/>
        </w:rPr>
        <w:t>محمداسماعیل قیداری</w:t>
      </w:r>
    </w:p>
    <w:p w14:paraId="21F5A8FD" w14:textId="77777777" w:rsidR="00E50386" w:rsidRDefault="00E50386" w:rsidP="00E50386">
      <w:pPr>
        <w:bidi/>
        <w:spacing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رئیس جشنواره</w:t>
      </w:r>
    </w:p>
    <w:p w14:paraId="6860A409" w14:textId="77777777" w:rsidR="00E50386" w:rsidRPr="00BA14A9" w:rsidRDefault="00E50386" w:rsidP="00E50386">
      <w:pPr>
        <w:bidi/>
        <w:spacing w:line="240" w:lineRule="auto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>دکتر افشین زرقی</w:t>
      </w:r>
    </w:p>
    <w:p w14:paraId="5E81DAF7" w14:textId="77777777" w:rsidR="00E50386" w:rsidRDefault="00E50386" w:rsidP="00E50386">
      <w:pPr>
        <w:bidi/>
        <w:spacing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دبیر جشنواره</w:t>
      </w:r>
    </w:p>
    <w:p w14:paraId="36BA0C93" w14:textId="77777777" w:rsidR="00E50386" w:rsidRPr="00BA14A9" w:rsidRDefault="00E50386" w:rsidP="00E50386">
      <w:pPr>
        <w:bidi/>
        <w:spacing w:line="240" w:lineRule="auto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>دکتر محمدرضا مسجدی</w:t>
      </w:r>
    </w:p>
    <w:p w14:paraId="1A812AE3" w14:textId="77777777" w:rsidR="00E50386" w:rsidRDefault="00E50386" w:rsidP="00E50386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دبیر کمیته علمی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14:paraId="685704E1" w14:textId="77777777" w:rsidR="00E50386" w:rsidRPr="00BA14A9" w:rsidRDefault="00E50386" w:rsidP="00E50386">
      <w:pPr>
        <w:bidi/>
        <w:spacing w:line="240" w:lineRule="auto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 xml:space="preserve"> دکتر علی حائری</w:t>
      </w:r>
    </w:p>
    <w:p w14:paraId="6D631157" w14:textId="77777777" w:rsidR="00E50386" w:rsidRPr="00D76F27" w:rsidRDefault="00E50386" w:rsidP="00E50386">
      <w:pPr>
        <w:bidi/>
        <w:spacing w:line="240" w:lineRule="auto"/>
        <w:rPr>
          <w:rFonts w:cs="2  Titr"/>
          <w:rtl/>
          <w:lang w:bidi="fa-IR"/>
        </w:rPr>
      </w:pPr>
      <w:r w:rsidRPr="00D76F27">
        <w:rPr>
          <w:rFonts w:cs="2  Titr" w:hint="cs"/>
          <w:rtl/>
          <w:lang w:bidi="fa-IR"/>
        </w:rPr>
        <w:t>اعضا</w:t>
      </w:r>
      <w:r>
        <w:rPr>
          <w:rFonts w:cs="2  Titr" w:hint="cs"/>
          <w:rtl/>
          <w:lang w:bidi="fa-IR"/>
        </w:rPr>
        <w:t>ء</w:t>
      </w:r>
      <w:r w:rsidRPr="00D76F27">
        <w:rPr>
          <w:rFonts w:cs="2  Titr" w:hint="cs"/>
          <w:rtl/>
          <w:lang w:bidi="fa-IR"/>
        </w:rPr>
        <w:t xml:space="preserve"> کمیته علمی (به ترتیب حروف الفبا)</w:t>
      </w:r>
      <w:r>
        <w:rPr>
          <w:rFonts w:cs="2  Titr" w:hint="cs"/>
          <w:rtl/>
          <w:lang w:bidi="fa-IR"/>
        </w:rPr>
        <w:t>:</w:t>
      </w:r>
    </w:p>
    <w:p w14:paraId="0C9D1C23" w14:textId="77777777" w:rsidR="00E50386" w:rsidRDefault="00E50386" w:rsidP="00E50386">
      <w:pPr>
        <w:tabs>
          <w:tab w:val="right" w:pos="9270"/>
        </w:tabs>
        <w:bidi/>
        <w:spacing w:line="240" w:lineRule="auto"/>
        <w:ind w:right="360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>دکتر نایبعلی احمدی، دکتر مهیار جان احمدی، دکتر شاهین شادنیا، دکتر سید</w:t>
      </w:r>
      <w:r>
        <w:rPr>
          <w:rFonts w:cs="B Nazanin" w:hint="cs"/>
          <w:rtl/>
          <w:lang w:bidi="fa-IR"/>
        </w:rPr>
        <w:t xml:space="preserve"> </w:t>
      </w:r>
      <w:r w:rsidRPr="00BA14A9">
        <w:rPr>
          <w:rFonts w:cs="B Nazanin" w:hint="cs"/>
          <w:rtl/>
          <w:lang w:bidi="fa-IR"/>
        </w:rPr>
        <w:t xml:space="preserve">عباس طباطبایی، دکتر الهه عینی،  </w:t>
      </w:r>
      <w:r>
        <w:rPr>
          <w:rFonts w:cs="B Nazanin"/>
          <w:rtl/>
          <w:lang w:bidi="fa-IR"/>
        </w:rPr>
        <w:br/>
      </w:r>
      <w:r w:rsidRPr="00BA14A9">
        <w:rPr>
          <w:rFonts w:cs="B Nazanin" w:hint="cs"/>
          <w:rtl/>
          <w:lang w:bidi="fa-IR"/>
        </w:rPr>
        <w:t xml:space="preserve">دکتر یداله محرابی </w:t>
      </w:r>
    </w:p>
    <w:p w14:paraId="024D22FD" w14:textId="77777777" w:rsidR="00E50386" w:rsidRDefault="00E50386" w:rsidP="00F5305A">
      <w:pPr>
        <w:bidi/>
        <w:spacing w:line="240" w:lineRule="auto"/>
        <w:rPr>
          <w:rFonts w:cs="B Titr"/>
          <w:color w:val="000000" w:themeColor="text1"/>
          <w:sz w:val="26"/>
          <w:szCs w:val="26"/>
          <w:rtl/>
        </w:rPr>
      </w:pPr>
      <w:r>
        <w:rPr>
          <w:rStyle w:val="Strong"/>
          <w:rFonts w:cs="B Titr" w:hint="cs"/>
          <w:color w:val="000000" w:themeColor="text1"/>
          <w:sz w:val="26"/>
          <w:szCs w:val="26"/>
          <w:rtl/>
        </w:rPr>
        <w:t>کمیته</w:t>
      </w:r>
      <w:r>
        <w:rPr>
          <w:rStyle w:val="Strong"/>
          <w:rFonts w:cs="B Titr"/>
          <w:color w:val="000000" w:themeColor="text1"/>
          <w:sz w:val="26"/>
          <w:szCs w:val="26"/>
        </w:rPr>
        <w:t xml:space="preserve"> </w:t>
      </w:r>
      <w:r>
        <w:rPr>
          <w:rStyle w:val="Strong"/>
          <w:rFonts w:cs="B Titr" w:hint="cs"/>
          <w:color w:val="000000" w:themeColor="text1"/>
          <w:sz w:val="26"/>
          <w:szCs w:val="26"/>
          <w:rtl/>
        </w:rPr>
        <w:t>اجرایی</w:t>
      </w:r>
    </w:p>
    <w:p w14:paraId="0DC973CD" w14:textId="77777777" w:rsidR="00CD4520" w:rsidRDefault="00E50386" w:rsidP="00F5305A">
      <w:pPr>
        <w:bidi/>
        <w:spacing w:after="0" w:line="240" w:lineRule="auto"/>
        <w:rPr>
          <w:rFonts w:ascii="Tahoma" w:hAnsi="Tahoma" w:cs="B Titr"/>
          <w:rtl/>
        </w:rPr>
      </w:pPr>
      <w:r>
        <w:rPr>
          <w:rFonts w:ascii="Tahoma" w:hAnsi="Tahoma" w:cs="B Titr" w:hint="cs"/>
          <w:rtl/>
        </w:rPr>
        <w:t>مدیر کمیته اجرایی :</w:t>
      </w:r>
      <w:r>
        <w:rPr>
          <w:rFonts w:ascii="Tahoma" w:hAnsi="Tahoma" w:cs="Tahoma"/>
          <w:rtl/>
        </w:rPr>
        <w:t> </w:t>
      </w:r>
      <w:r w:rsidRPr="00BA14A9">
        <w:rPr>
          <w:rFonts w:cs="B Nazanin" w:hint="cs"/>
          <w:rtl/>
          <w:lang w:bidi="fa-IR"/>
        </w:rPr>
        <w:t>دکتر الهه عینی</w:t>
      </w:r>
      <w:r>
        <w:rPr>
          <w:rFonts w:cs="B Nazanin" w:hint="cs"/>
          <w:rtl/>
          <w:lang w:bidi="fa-IR"/>
        </w:rPr>
        <w:t xml:space="preserve">، </w:t>
      </w:r>
      <w:r>
        <w:rPr>
          <w:rFonts w:ascii="Tahoma" w:hAnsi="Tahoma" w:cs="B Titr" w:hint="cs"/>
          <w:rtl/>
        </w:rPr>
        <w:t xml:space="preserve"> </w:t>
      </w:r>
    </w:p>
    <w:p w14:paraId="64440732" w14:textId="27DE149C" w:rsidR="00E50386" w:rsidRPr="00BA14A9" w:rsidRDefault="00D60E94" w:rsidP="00CD4520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ascii="Tahoma" w:hAnsi="Tahoma" w:cs="B Titr" w:hint="cs"/>
          <w:rtl/>
        </w:rPr>
        <w:t>کمیته</w:t>
      </w:r>
      <w:r w:rsidR="00E50386">
        <w:rPr>
          <w:rFonts w:ascii="Tahoma" w:hAnsi="Tahoma" w:cs="B Titr" w:hint="cs"/>
          <w:rtl/>
        </w:rPr>
        <w:t xml:space="preserve"> پشتیبانی : </w:t>
      </w:r>
      <w:r w:rsidR="00E50386">
        <w:rPr>
          <w:rFonts w:cs="B Nazanin" w:hint="cs"/>
          <w:rtl/>
          <w:lang w:bidi="fa-IR"/>
        </w:rPr>
        <w:t>دکتر وحید منصوری</w:t>
      </w:r>
      <w:r w:rsidR="00A704FC">
        <w:rPr>
          <w:rFonts w:cs="B Nazanin" w:hint="cs"/>
          <w:rtl/>
          <w:lang w:bidi="fa-IR"/>
        </w:rPr>
        <w:t>، فهیمه فاتحی</w:t>
      </w:r>
      <w:r>
        <w:rPr>
          <w:rFonts w:cs="B Nazanin" w:hint="cs"/>
          <w:rtl/>
          <w:lang w:bidi="fa-IR"/>
        </w:rPr>
        <w:t>، سعید قنبری</w:t>
      </w:r>
      <w:r>
        <w:rPr>
          <w:rFonts w:cs="B Nazanin"/>
          <w:rtl/>
          <w:lang w:bidi="fa-IR"/>
        </w:rPr>
        <w:br/>
      </w:r>
      <w:r w:rsidR="00E50386">
        <w:rPr>
          <w:rFonts w:ascii="Tahoma" w:hAnsi="Tahoma" w:cs="B Titr" w:hint="cs"/>
          <w:rtl/>
        </w:rPr>
        <w:t xml:space="preserve"> مدیر روابط عمومی : </w:t>
      </w:r>
      <w:r w:rsidR="00E50386" w:rsidRPr="00BA14A9">
        <w:rPr>
          <w:rFonts w:cs="B Nazanin" w:hint="cs"/>
          <w:rtl/>
          <w:lang w:bidi="fa-IR"/>
        </w:rPr>
        <w:t>مژگان جزی زاده کریمی</w:t>
      </w:r>
    </w:p>
    <w:p w14:paraId="20D4E75A" w14:textId="119FAD2D" w:rsidR="00E50386" w:rsidRDefault="00E50386" w:rsidP="00F5305A">
      <w:pPr>
        <w:pStyle w:val="NormalWeb"/>
        <w:bidi/>
        <w:spacing w:before="0" w:beforeAutospacing="0" w:after="0" w:afterAutospacing="0" w:line="276" w:lineRule="auto"/>
        <w:rPr>
          <w:rFonts w:asciiTheme="minorHAnsi" w:eastAsiaTheme="minorHAnsi" w:hAnsiTheme="minorHAnsi" w:cs="B Nazanin"/>
          <w:rtl/>
          <w:lang w:bidi="fa-IR"/>
        </w:rPr>
      </w:pPr>
      <w:r>
        <w:rPr>
          <w:rFonts w:ascii="Tahoma" w:hAnsi="Tahoma" w:cs="B Titr" w:hint="cs"/>
          <w:sz w:val="22"/>
          <w:szCs w:val="22"/>
          <w:rtl/>
        </w:rPr>
        <w:t xml:space="preserve">مسئول هماهنگی : </w:t>
      </w:r>
      <w:r>
        <w:rPr>
          <w:rFonts w:ascii="Tahoma" w:hAnsi="Tahoma" w:cs="B Mitra" w:hint="cs"/>
          <w:sz w:val="26"/>
          <w:szCs w:val="26"/>
          <w:rtl/>
        </w:rPr>
        <w:t xml:space="preserve"> </w:t>
      </w:r>
      <w:r w:rsidRPr="00BA14A9">
        <w:rPr>
          <w:rFonts w:asciiTheme="minorHAnsi" w:eastAsiaTheme="minorHAnsi" w:hAnsiTheme="minorHAnsi" w:cs="B Nazanin" w:hint="cs"/>
          <w:rtl/>
          <w:lang w:bidi="fa-IR"/>
        </w:rPr>
        <w:t>دکتر سعید صفری</w:t>
      </w:r>
    </w:p>
    <w:p w14:paraId="22BC3E8A" w14:textId="77777777" w:rsidR="00E50386" w:rsidRDefault="00E50386" w:rsidP="00F5305A">
      <w:pPr>
        <w:pStyle w:val="NormalWeb"/>
        <w:bidi/>
        <w:spacing w:before="0" w:beforeAutospacing="0" w:after="0" w:afterAutospacing="0" w:line="276" w:lineRule="auto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اعضاء کمیته اجرایی (به ترتیب حروف الفبا):</w:t>
      </w:r>
    </w:p>
    <w:p w14:paraId="2AB7FB9E" w14:textId="61E3D5E5" w:rsidR="00E50386" w:rsidRDefault="00E50386" w:rsidP="006D5311">
      <w:pPr>
        <w:tabs>
          <w:tab w:val="right" w:pos="9270"/>
        </w:tabs>
        <w:bidi/>
        <w:spacing w:after="0"/>
        <w:ind w:right="36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سارا اعلائی، </w:t>
      </w:r>
      <w:r w:rsidRPr="008C40A0">
        <w:rPr>
          <w:rFonts w:cs="B Nazanin" w:hint="cs"/>
          <w:rtl/>
          <w:lang w:bidi="fa-IR"/>
        </w:rPr>
        <w:t>رقیه پایدار،</w:t>
      </w:r>
      <w:r>
        <w:rPr>
          <w:rFonts w:cs="B Nazanin" w:hint="cs"/>
          <w:rtl/>
          <w:lang w:bidi="fa-IR"/>
        </w:rPr>
        <w:t xml:space="preserve"> مریم تراب پور،</w:t>
      </w:r>
      <w:r w:rsidRPr="00F356D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رویا جدی</w:t>
      </w:r>
      <w:r>
        <w:rPr>
          <w:rFonts w:cs="B Nazanin"/>
          <w:lang w:bidi="fa-IR"/>
        </w:rPr>
        <w:t>‌</w:t>
      </w:r>
      <w:r>
        <w:rPr>
          <w:rFonts w:cs="B Nazanin" w:hint="cs"/>
          <w:rtl/>
          <w:lang w:bidi="fa-IR"/>
        </w:rPr>
        <w:t>فر، زینب حبیب نژاد، زهرا خورشیدی،</w:t>
      </w:r>
      <w:r w:rsidR="00A704FC">
        <w:rPr>
          <w:rFonts w:cs="B Nazanin" w:hint="cs"/>
          <w:rtl/>
          <w:lang w:bidi="fa-IR"/>
        </w:rPr>
        <w:t xml:space="preserve"> دکتر سمیرا دودانگه، </w:t>
      </w:r>
      <w:r w:rsidRPr="008C40A0">
        <w:rPr>
          <w:rFonts w:cs="B Nazanin" w:hint="cs"/>
          <w:rtl/>
          <w:lang w:bidi="fa-IR"/>
        </w:rPr>
        <w:t xml:space="preserve">امید رستمی، </w:t>
      </w:r>
      <w:r w:rsidR="00A704FC">
        <w:rPr>
          <w:rFonts w:cs="B Nazanin"/>
          <w:rtl/>
          <w:lang w:bidi="fa-IR"/>
        </w:rPr>
        <w:br/>
      </w:r>
      <w:r w:rsidRPr="008C40A0">
        <w:rPr>
          <w:rFonts w:cs="B Nazanin" w:hint="cs"/>
          <w:rtl/>
          <w:lang w:bidi="fa-IR"/>
        </w:rPr>
        <w:t>مریم رضوانی</w:t>
      </w:r>
      <w:r w:rsidR="006D5311">
        <w:rPr>
          <w:rFonts w:cs="B Nazanin" w:hint="cs"/>
          <w:rtl/>
          <w:lang w:bidi="fa-IR"/>
        </w:rPr>
        <w:t xml:space="preserve"> </w:t>
      </w:r>
      <w:r w:rsidRPr="008C40A0">
        <w:rPr>
          <w:rFonts w:cs="B Nazanin" w:hint="cs"/>
          <w:rtl/>
          <w:lang w:bidi="fa-IR"/>
        </w:rPr>
        <w:t>فر، مهسا زم</w:t>
      </w:r>
      <w:bookmarkStart w:id="0" w:name="_GoBack"/>
      <w:bookmarkEnd w:id="0"/>
      <w:r w:rsidRPr="008C40A0">
        <w:rPr>
          <w:rFonts w:cs="B Nazanin" w:hint="cs"/>
          <w:rtl/>
          <w:lang w:bidi="fa-IR"/>
        </w:rPr>
        <w:t xml:space="preserve">انیان، علی اصغر سلیمانی، </w:t>
      </w:r>
      <w:r>
        <w:rPr>
          <w:rFonts w:cs="B Nazanin" w:hint="cs"/>
          <w:rtl/>
          <w:lang w:bidi="fa-IR"/>
        </w:rPr>
        <w:t xml:space="preserve">فرشید صیدی، </w:t>
      </w:r>
      <w:r w:rsidRPr="008C40A0">
        <w:rPr>
          <w:rFonts w:cs="B Nazanin" w:hint="cs"/>
          <w:rtl/>
          <w:lang w:bidi="fa-IR"/>
        </w:rPr>
        <w:t>فاطمه عینی، فاطمه فانی،</w:t>
      </w:r>
      <w:r>
        <w:rPr>
          <w:rFonts w:cs="B Nazanin" w:hint="cs"/>
          <w:rtl/>
          <w:lang w:bidi="fa-IR"/>
        </w:rPr>
        <w:t xml:space="preserve"> </w:t>
      </w:r>
      <w:r w:rsidRPr="008C40A0">
        <w:rPr>
          <w:rFonts w:cs="B Nazanin" w:hint="cs"/>
          <w:rtl/>
          <w:lang w:bidi="fa-IR"/>
        </w:rPr>
        <w:t>پیمان قاسمی،</w:t>
      </w:r>
      <w:r>
        <w:rPr>
          <w:rFonts w:cs="B Nazanin" w:hint="cs"/>
          <w:rtl/>
          <w:lang w:bidi="fa-IR"/>
        </w:rPr>
        <w:t xml:space="preserve"> </w:t>
      </w:r>
      <w:r w:rsidR="00D60E94">
        <w:rPr>
          <w:rFonts w:cs="B Nazanin"/>
          <w:rtl/>
          <w:lang w:bidi="fa-IR"/>
        </w:rPr>
        <w:br/>
      </w:r>
      <w:r w:rsidRPr="008C40A0">
        <w:rPr>
          <w:rFonts w:cs="B Nazanin" w:hint="cs"/>
          <w:rtl/>
          <w:lang w:bidi="fa-IR"/>
        </w:rPr>
        <w:t>نیکی محمودی</w:t>
      </w:r>
      <w:r w:rsidRPr="008C40A0">
        <w:rPr>
          <w:rFonts w:cs="B Nazanin"/>
          <w:lang w:bidi="fa-IR"/>
        </w:rPr>
        <w:t>‍</w:t>
      </w:r>
      <w:r>
        <w:rPr>
          <w:rFonts w:cs="B Nazanin" w:hint="cs"/>
          <w:rtl/>
          <w:lang w:bidi="fa-IR"/>
        </w:rPr>
        <w:t xml:space="preserve"> راد، مریم مرحمتی، مرتضی مشهور، </w:t>
      </w:r>
      <w:r w:rsidR="005D0461">
        <w:rPr>
          <w:rFonts w:cs="B Nazanin" w:hint="cs"/>
          <w:rtl/>
          <w:lang w:bidi="fa-IR"/>
        </w:rPr>
        <w:t xml:space="preserve">ویدا نامور، </w:t>
      </w:r>
      <w:r>
        <w:rPr>
          <w:rFonts w:cs="B Nazanin" w:hint="cs"/>
          <w:rtl/>
          <w:lang w:bidi="fa-IR"/>
        </w:rPr>
        <w:t>فرزانه نعیمی‌کیا</w:t>
      </w:r>
    </w:p>
    <w:p w14:paraId="6BC455A3" w14:textId="77777777" w:rsidR="00CE6FA4" w:rsidRDefault="00CE6FA4" w:rsidP="00CE6FA4">
      <w:pPr>
        <w:bidi/>
        <w:spacing w:after="0" w:line="240" w:lineRule="auto"/>
        <w:rPr>
          <w:rFonts w:cs="2  Titr"/>
          <w:rtl/>
          <w:lang w:bidi="fa-IR"/>
        </w:rPr>
      </w:pPr>
    </w:p>
    <w:p w14:paraId="6F3C9AD0" w14:textId="6D5EE000" w:rsidR="00E50386" w:rsidRPr="00D76F27" w:rsidRDefault="00E50386" w:rsidP="00CE6FA4">
      <w:pPr>
        <w:bidi/>
        <w:spacing w:line="240" w:lineRule="auto"/>
        <w:rPr>
          <w:rFonts w:cs="2  Titr"/>
          <w:rtl/>
          <w:lang w:bidi="fa-IR"/>
        </w:rPr>
      </w:pPr>
      <w:r w:rsidRPr="00D76F27">
        <w:rPr>
          <w:rFonts w:cs="2  Titr" w:hint="cs"/>
          <w:rtl/>
          <w:lang w:bidi="fa-IR"/>
        </w:rPr>
        <w:t>اعضا</w:t>
      </w:r>
      <w:r>
        <w:rPr>
          <w:rFonts w:cs="2  Titr" w:hint="cs"/>
          <w:rtl/>
          <w:lang w:bidi="fa-IR"/>
        </w:rPr>
        <w:t>ء</w:t>
      </w:r>
      <w:r w:rsidRPr="00D76F27">
        <w:rPr>
          <w:rFonts w:cs="2  Titr" w:hint="cs"/>
          <w:rtl/>
          <w:lang w:bidi="fa-IR"/>
        </w:rPr>
        <w:t xml:space="preserve"> کمیته </w:t>
      </w:r>
      <w:r>
        <w:rPr>
          <w:rFonts w:cs="2  Titr" w:hint="cs"/>
          <w:rtl/>
          <w:lang w:bidi="fa-IR"/>
        </w:rPr>
        <w:t>امور پژوهشی</w:t>
      </w:r>
      <w:r w:rsidRPr="00D76F27">
        <w:rPr>
          <w:rFonts w:cs="2  Titr" w:hint="cs"/>
          <w:rtl/>
          <w:lang w:bidi="fa-IR"/>
        </w:rPr>
        <w:t>(به ترتیب حروف الفبا)</w:t>
      </w:r>
      <w:r>
        <w:rPr>
          <w:rFonts w:cs="2  Titr" w:hint="cs"/>
          <w:rtl/>
          <w:lang w:bidi="fa-IR"/>
        </w:rPr>
        <w:t>:</w:t>
      </w:r>
    </w:p>
    <w:p w14:paraId="030C032B" w14:textId="77777777" w:rsidR="00E50386" w:rsidRDefault="00E50386" w:rsidP="00E50386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دکتر مصطفی رضایی طاویرانی، دکتر مرضیه رامندی</w:t>
      </w:r>
    </w:p>
    <w:p w14:paraId="7EE247C8" w14:textId="77777777" w:rsidR="00E50386" w:rsidRPr="00D76F27" w:rsidRDefault="00E50386" w:rsidP="00E50386">
      <w:pPr>
        <w:bidi/>
        <w:spacing w:line="240" w:lineRule="auto"/>
        <w:rPr>
          <w:rFonts w:cs="2  Titr"/>
          <w:rtl/>
          <w:lang w:bidi="fa-IR"/>
        </w:rPr>
      </w:pPr>
      <w:r w:rsidRPr="00D76F27">
        <w:rPr>
          <w:rFonts w:cs="2  Titr" w:hint="cs"/>
          <w:rtl/>
          <w:lang w:bidi="fa-IR"/>
        </w:rPr>
        <w:t>اعضا</w:t>
      </w:r>
      <w:r>
        <w:rPr>
          <w:rFonts w:cs="2  Titr" w:hint="cs"/>
          <w:rtl/>
          <w:lang w:bidi="fa-IR"/>
        </w:rPr>
        <w:t>ء</w:t>
      </w:r>
      <w:r w:rsidRPr="00D76F27">
        <w:rPr>
          <w:rFonts w:cs="2  Titr" w:hint="cs"/>
          <w:rtl/>
          <w:lang w:bidi="fa-IR"/>
        </w:rPr>
        <w:t xml:space="preserve"> کمیته </w:t>
      </w:r>
      <w:r>
        <w:rPr>
          <w:rFonts w:cs="2  Titr" w:hint="cs"/>
          <w:rtl/>
          <w:lang w:bidi="fa-IR"/>
        </w:rPr>
        <w:t xml:space="preserve">فن آوری </w:t>
      </w:r>
      <w:r w:rsidRPr="00D76F27">
        <w:rPr>
          <w:rFonts w:cs="2  Titr" w:hint="cs"/>
          <w:rtl/>
          <w:lang w:bidi="fa-IR"/>
        </w:rPr>
        <w:t>(به ترتیب حروف الفبا)</w:t>
      </w:r>
      <w:r>
        <w:rPr>
          <w:rFonts w:cs="2  Titr" w:hint="cs"/>
          <w:rtl/>
          <w:lang w:bidi="fa-IR"/>
        </w:rPr>
        <w:t>:</w:t>
      </w:r>
    </w:p>
    <w:p w14:paraId="49E8C895" w14:textId="77777777" w:rsidR="00E50386" w:rsidRDefault="00E50386" w:rsidP="00E50386">
      <w:pPr>
        <w:tabs>
          <w:tab w:val="right" w:pos="9270"/>
        </w:tabs>
        <w:bidi/>
        <w:spacing w:line="240" w:lineRule="auto"/>
        <w:ind w:right="360"/>
        <w:jc w:val="lowKashida"/>
        <w:rPr>
          <w:rFonts w:cs="B Nazanin"/>
          <w:rtl/>
          <w:lang w:bidi="fa-IR"/>
        </w:rPr>
      </w:pPr>
      <w:r w:rsidRPr="00BA14A9">
        <w:rPr>
          <w:rFonts w:cs="B Nazanin" w:hint="cs"/>
          <w:rtl/>
          <w:lang w:bidi="fa-IR"/>
        </w:rPr>
        <w:t xml:space="preserve">دکتر </w:t>
      </w:r>
      <w:r>
        <w:rPr>
          <w:rFonts w:cs="B Nazanin" w:hint="cs"/>
          <w:rtl/>
          <w:lang w:bidi="fa-IR"/>
        </w:rPr>
        <w:t>محبوبه بهلولی، دکتر جواد رنجبری، دکتر سمیه فرهنگ، دکتر حمیدرضا مقیمی</w:t>
      </w:r>
    </w:p>
    <w:p w14:paraId="0263CF87" w14:textId="77777777" w:rsidR="00E50386" w:rsidRDefault="00E50386" w:rsidP="00E50386">
      <w:pPr>
        <w:bidi/>
        <w:spacing w:line="240" w:lineRule="auto"/>
        <w:rPr>
          <w:rFonts w:cs="2  Titr"/>
          <w:rtl/>
          <w:lang w:bidi="fa-IR"/>
        </w:rPr>
      </w:pPr>
      <w:r w:rsidRPr="00D76F27">
        <w:rPr>
          <w:rFonts w:cs="2  Titr" w:hint="cs"/>
          <w:rtl/>
          <w:lang w:bidi="fa-IR"/>
        </w:rPr>
        <w:t>اعضا</w:t>
      </w:r>
      <w:r>
        <w:rPr>
          <w:rFonts w:cs="2  Titr" w:hint="cs"/>
          <w:rtl/>
          <w:lang w:bidi="fa-IR"/>
        </w:rPr>
        <w:t>ء</w:t>
      </w:r>
      <w:r w:rsidRPr="00D76F27">
        <w:rPr>
          <w:rFonts w:cs="2  Titr" w:hint="cs"/>
          <w:rtl/>
          <w:lang w:bidi="fa-IR"/>
        </w:rPr>
        <w:t xml:space="preserve"> کمیته </w:t>
      </w:r>
      <w:r>
        <w:rPr>
          <w:rFonts w:cs="2  Titr" w:hint="cs"/>
          <w:rtl/>
          <w:lang w:bidi="fa-IR"/>
        </w:rPr>
        <w:t xml:space="preserve">انتشارات </w:t>
      </w:r>
      <w:r w:rsidRPr="00D76F27">
        <w:rPr>
          <w:rFonts w:cs="2  Titr" w:hint="cs"/>
          <w:rtl/>
          <w:lang w:bidi="fa-IR"/>
        </w:rPr>
        <w:t>(به ترتیب حروف الفبا)</w:t>
      </w:r>
      <w:r>
        <w:rPr>
          <w:rFonts w:cs="2  Titr" w:hint="cs"/>
          <w:rtl/>
          <w:lang w:bidi="fa-IR"/>
        </w:rPr>
        <w:t>:</w:t>
      </w:r>
    </w:p>
    <w:p w14:paraId="4A1D27E3" w14:textId="77777777" w:rsidR="00E50386" w:rsidRDefault="00E50386" w:rsidP="00E50386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زهرا اعلائی، دکتر عباس حق پرست، لاله نساجی، ناصر وظیفه شناس</w:t>
      </w:r>
    </w:p>
    <w:p w14:paraId="5B9011FF" w14:textId="77777777" w:rsidR="00E50386" w:rsidRDefault="00E50386" w:rsidP="00E50386">
      <w:pPr>
        <w:bidi/>
        <w:spacing w:line="240" w:lineRule="auto"/>
        <w:rPr>
          <w:rFonts w:cs="2  Titr"/>
          <w:rtl/>
          <w:lang w:bidi="fa-IR"/>
        </w:rPr>
      </w:pPr>
      <w:r w:rsidRPr="00D76F27">
        <w:rPr>
          <w:rFonts w:cs="2  Titr" w:hint="cs"/>
          <w:rtl/>
          <w:lang w:bidi="fa-IR"/>
        </w:rPr>
        <w:t>اعضا</w:t>
      </w:r>
      <w:r>
        <w:rPr>
          <w:rFonts w:cs="2  Titr" w:hint="cs"/>
          <w:rtl/>
          <w:lang w:bidi="fa-IR"/>
        </w:rPr>
        <w:t>ء</w:t>
      </w:r>
      <w:r w:rsidRPr="00D76F27">
        <w:rPr>
          <w:rFonts w:cs="2  Titr" w:hint="cs"/>
          <w:rtl/>
          <w:lang w:bidi="fa-IR"/>
        </w:rPr>
        <w:t xml:space="preserve"> کمیته </w:t>
      </w:r>
      <w:r>
        <w:rPr>
          <w:rFonts w:cs="2  Titr" w:hint="cs"/>
          <w:rtl/>
          <w:lang w:bidi="fa-IR"/>
        </w:rPr>
        <w:t xml:space="preserve">مجلات </w:t>
      </w:r>
      <w:r w:rsidRPr="00D76F27">
        <w:rPr>
          <w:rFonts w:cs="2  Titr" w:hint="cs"/>
          <w:rtl/>
          <w:lang w:bidi="fa-IR"/>
        </w:rPr>
        <w:t>(به ترتیب حروف الفبا)</w:t>
      </w:r>
      <w:r>
        <w:rPr>
          <w:rFonts w:cs="2  Titr" w:hint="cs"/>
          <w:rtl/>
          <w:lang w:bidi="fa-IR"/>
        </w:rPr>
        <w:t>:</w:t>
      </w:r>
    </w:p>
    <w:p w14:paraId="09B06014" w14:textId="0356E4BC" w:rsidR="00CD34E9" w:rsidRDefault="00E50386" w:rsidP="00E50386">
      <w:pPr>
        <w:bidi/>
        <w:spacing w:line="240" w:lineRule="auto"/>
      </w:pPr>
      <w:r>
        <w:rPr>
          <w:rFonts w:cs="B Nazanin" w:hint="cs"/>
          <w:rtl/>
          <w:lang w:bidi="fa-IR"/>
        </w:rPr>
        <w:t>دکتر فروزان کریمی،</w:t>
      </w:r>
      <w:r w:rsidRPr="0072098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الهه واحدی</w:t>
      </w:r>
    </w:p>
    <w:sectPr w:rsidR="00CD34E9" w:rsidSect="00E50386">
      <w:pgSz w:w="12240" w:h="15840" w:code="1"/>
      <w:pgMar w:top="454" w:right="144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B0"/>
    <w:rsid w:val="000D2426"/>
    <w:rsid w:val="0016694B"/>
    <w:rsid w:val="003C03B0"/>
    <w:rsid w:val="003F33FC"/>
    <w:rsid w:val="00500509"/>
    <w:rsid w:val="00523EF8"/>
    <w:rsid w:val="0055343D"/>
    <w:rsid w:val="005C7AD0"/>
    <w:rsid w:val="005D0461"/>
    <w:rsid w:val="00677E7C"/>
    <w:rsid w:val="006C2E5D"/>
    <w:rsid w:val="006D5311"/>
    <w:rsid w:val="006E2AEA"/>
    <w:rsid w:val="0072005D"/>
    <w:rsid w:val="00756F8E"/>
    <w:rsid w:val="007F3C2B"/>
    <w:rsid w:val="00897DA9"/>
    <w:rsid w:val="008C40A0"/>
    <w:rsid w:val="00931DD0"/>
    <w:rsid w:val="009A22FA"/>
    <w:rsid w:val="00A33ACD"/>
    <w:rsid w:val="00A62FCE"/>
    <w:rsid w:val="00A704FC"/>
    <w:rsid w:val="00AB7987"/>
    <w:rsid w:val="00B401AE"/>
    <w:rsid w:val="00BA14A9"/>
    <w:rsid w:val="00BA4704"/>
    <w:rsid w:val="00C271AE"/>
    <w:rsid w:val="00C3182E"/>
    <w:rsid w:val="00C71B5C"/>
    <w:rsid w:val="00CD34E9"/>
    <w:rsid w:val="00CD4520"/>
    <w:rsid w:val="00CE6FA4"/>
    <w:rsid w:val="00D60570"/>
    <w:rsid w:val="00D60E94"/>
    <w:rsid w:val="00DA2E78"/>
    <w:rsid w:val="00E0605E"/>
    <w:rsid w:val="00E50386"/>
    <w:rsid w:val="00F2083B"/>
    <w:rsid w:val="00F356D8"/>
    <w:rsid w:val="00F5305A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A6B209"/>
  <w15:docId w15:val="{0718C7F4-5135-426A-8C8F-64CE745D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0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Mahmoodirad</dc:creator>
  <cp:lastModifiedBy>Fatemeh Fani</cp:lastModifiedBy>
  <cp:revision>26</cp:revision>
  <cp:lastPrinted>2025-10-08T07:18:00Z</cp:lastPrinted>
  <dcterms:created xsi:type="dcterms:W3CDTF">2023-09-25T07:02:00Z</dcterms:created>
  <dcterms:modified xsi:type="dcterms:W3CDTF">2025-10-18T04:56:00Z</dcterms:modified>
</cp:coreProperties>
</file>